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FC" w:rsidRDefault="00C91CFC">
      <w:pPr>
        <w:jc w:val="center"/>
        <w:rPr>
          <w:rFonts w:hint="eastAsia"/>
          <w:sz w:val="32"/>
          <w:szCs w:val="32"/>
        </w:rPr>
      </w:pPr>
    </w:p>
    <w:p w:rsidR="00C91CFC" w:rsidRDefault="00C91CFC">
      <w:pPr>
        <w:jc w:val="right"/>
        <w:rPr>
          <w:rFonts w:hint="eastAsia"/>
        </w:rPr>
      </w:pPr>
    </w:p>
    <w:p w:rsidR="00C91CFC" w:rsidRDefault="00C91CFC">
      <w:pPr>
        <w:jc w:val="right"/>
        <w:rPr>
          <w:rFonts w:ascii="Times New Roman" w:hAnsi="Times New Roman"/>
          <w:b/>
          <w:bCs/>
          <w:color w:val="000000"/>
          <w:u w:val="single"/>
        </w:rPr>
      </w:pPr>
    </w:p>
    <w:p w:rsidR="004A417C" w:rsidRDefault="004A417C">
      <w:pPr>
        <w:spacing w:line="276" w:lineRule="auto"/>
        <w:jc w:val="both"/>
        <w:rPr>
          <w:rFonts w:ascii="Times New Roman" w:hAnsi="Times New Roman"/>
        </w:rPr>
      </w:pPr>
      <w:r>
        <w:rPr>
          <w:rFonts w:ascii="Times New Roman" w:hAnsi="Times New Roman"/>
        </w:rPr>
        <w:tab/>
        <w:t>Satriano</w:t>
      </w:r>
    </w:p>
    <w:p w:rsidR="00C91CFC" w:rsidRDefault="004A417C">
      <w:pPr>
        <w:spacing w:line="276" w:lineRule="auto"/>
        <w:jc w:val="both"/>
        <w:rPr>
          <w:rFonts w:ascii="Times New Roman" w:hAnsi="Times New Roman"/>
        </w:rPr>
      </w:pPr>
      <w:r>
        <w:rPr>
          <w:rFonts w:ascii="Times New Roman" w:hAnsi="Times New Roman"/>
        </w:rPr>
        <w:t xml:space="preserve">I consiglieri di minoranza, Fortunato Drosi e Vittoria </w:t>
      </w:r>
      <w:proofErr w:type="spellStart"/>
      <w:r>
        <w:rPr>
          <w:rFonts w:ascii="Times New Roman" w:hAnsi="Times New Roman"/>
        </w:rPr>
        <w:t>Corasaniti</w:t>
      </w:r>
      <w:proofErr w:type="spellEnd"/>
      <w:r>
        <w:rPr>
          <w:rFonts w:ascii="Times New Roman" w:hAnsi="Times New Roman"/>
        </w:rPr>
        <w:t xml:space="preserve">, hanno scritto una istanza al sindaco, Massimiliano </w:t>
      </w:r>
      <w:proofErr w:type="spellStart"/>
      <w:r>
        <w:rPr>
          <w:rFonts w:ascii="Times New Roman" w:hAnsi="Times New Roman"/>
        </w:rPr>
        <w:t>Chiaravalloti</w:t>
      </w:r>
      <w:proofErr w:type="spellEnd"/>
      <w:r>
        <w:rPr>
          <w:rFonts w:ascii="Times New Roman" w:hAnsi="Times New Roman"/>
        </w:rPr>
        <w:t xml:space="preserve">, per avere notizie sulla strada </w:t>
      </w:r>
      <w:proofErr w:type="spellStart"/>
      <w:r>
        <w:rPr>
          <w:rFonts w:ascii="Times New Roman" w:hAnsi="Times New Roman"/>
        </w:rPr>
        <w:t>Notarmelli</w:t>
      </w:r>
      <w:proofErr w:type="spellEnd"/>
    </w:p>
    <w:p w:rsidR="00EB0F03" w:rsidRDefault="00EB0F03">
      <w:pPr>
        <w:spacing w:line="276" w:lineRule="auto"/>
        <w:jc w:val="both"/>
        <w:rPr>
          <w:rFonts w:ascii="Times New Roman" w:hAnsi="Times New Roman"/>
        </w:rPr>
      </w:pPr>
      <w:r>
        <w:rPr>
          <w:rFonts w:ascii="Times New Roman" w:hAnsi="Times New Roman"/>
        </w:rPr>
        <w:t>“Considerato</w:t>
      </w:r>
      <w:r w:rsidR="004A417C">
        <w:rPr>
          <w:rFonts w:ascii="Times New Roman" w:hAnsi="Times New Roman"/>
        </w:rPr>
        <w:t xml:space="preserve"> che</w:t>
      </w:r>
      <w:r>
        <w:rPr>
          <w:rFonts w:ascii="Times New Roman" w:hAnsi="Times New Roman"/>
        </w:rPr>
        <w:t xml:space="preserve"> – si legge nell’istanza - </w:t>
      </w:r>
      <w:r w:rsidR="004A417C">
        <w:rPr>
          <w:rFonts w:ascii="Times New Roman" w:hAnsi="Times New Roman"/>
        </w:rPr>
        <w:t xml:space="preserve"> successivamente alla frana verificatasi in località </w:t>
      </w:r>
      <w:proofErr w:type="spellStart"/>
      <w:r w:rsidR="004A417C">
        <w:rPr>
          <w:rFonts w:ascii="Times New Roman" w:hAnsi="Times New Roman"/>
        </w:rPr>
        <w:t>Notarmelli</w:t>
      </w:r>
      <w:proofErr w:type="spellEnd"/>
      <w:r w:rsidR="004A417C">
        <w:rPr>
          <w:rFonts w:ascii="Times New Roman" w:hAnsi="Times New Roman"/>
        </w:rPr>
        <w:t xml:space="preserve"> l’arteria stradale è stata chiusa e non più aperta;</w:t>
      </w:r>
      <w:r>
        <w:rPr>
          <w:rFonts w:ascii="Times New Roman" w:hAnsi="Times New Roman"/>
        </w:rPr>
        <w:t xml:space="preserve"> </w:t>
      </w:r>
      <w:proofErr w:type="spellStart"/>
      <w:r>
        <w:rPr>
          <w:rFonts w:ascii="Times New Roman" w:hAnsi="Times New Roman"/>
        </w:rPr>
        <w:t>considerao</w:t>
      </w:r>
      <w:proofErr w:type="spellEnd"/>
      <w:r w:rsidR="004A417C">
        <w:rPr>
          <w:rFonts w:ascii="Times New Roman" w:hAnsi="Times New Roman"/>
        </w:rPr>
        <w:t xml:space="preserve"> che l’amministrazione del tempo, tra la fine dell’anno 2014 e l’inizio del 2015, ha presentato alla Regione Calabria una richiesta di contributo, supportata da una delibera della giunta comunale, da un progetto preliminare e da una relazione geologica, per affrontare il grave e annoso problema per poter consolidare la frana e consentire la circolazione;</w:t>
      </w:r>
      <w:r>
        <w:rPr>
          <w:rFonts w:ascii="Times New Roman" w:hAnsi="Times New Roman"/>
        </w:rPr>
        <w:t xml:space="preserve"> considerato</w:t>
      </w:r>
      <w:r w:rsidR="004A417C">
        <w:rPr>
          <w:rFonts w:ascii="Times New Roman" w:hAnsi="Times New Roman"/>
        </w:rPr>
        <w:t xml:space="preserve"> che la Regione Calabria aderendo alla richiesta avanzata dal Comune di Satriano, nel corso del 2017 ha erogato il finanziamento richiesto nella misura di euro 1.200.000; </w:t>
      </w:r>
      <w:r>
        <w:rPr>
          <w:rFonts w:ascii="Times New Roman" w:hAnsi="Times New Roman"/>
        </w:rPr>
        <w:t xml:space="preserve">considerato </w:t>
      </w:r>
      <w:r w:rsidR="004A417C">
        <w:rPr>
          <w:rFonts w:ascii="Times New Roman" w:hAnsi="Times New Roman"/>
        </w:rPr>
        <w:t>che sono stati espletati tutti gli adempimenti necessari (progetto definitivo, bando di gara per dare corso ai lavori e quant’altro);</w:t>
      </w:r>
      <w:r>
        <w:rPr>
          <w:rFonts w:ascii="Times New Roman" w:hAnsi="Times New Roman"/>
        </w:rPr>
        <w:t xml:space="preserve"> considerato </w:t>
      </w:r>
      <w:r w:rsidR="004A417C">
        <w:rPr>
          <w:rFonts w:ascii="Times New Roman" w:hAnsi="Times New Roman"/>
        </w:rPr>
        <w:t>che i lavori sono cominciati da più tempo e che si sono verificate una serie di sospensioni;</w:t>
      </w:r>
      <w:r>
        <w:rPr>
          <w:rFonts w:ascii="Times New Roman" w:hAnsi="Times New Roman"/>
        </w:rPr>
        <w:t xml:space="preserve"> considerato </w:t>
      </w:r>
      <w:r w:rsidR="004A417C">
        <w:rPr>
          <w:rFonts w:ascii="Times New Roman" w:hAnsi="Times New Roman"/>
        </w:rPr>
        <w:t xml:space="preserve"> che in ogni caso i lavori procedono molto lentamente e che non si riesce a capire quando saranno completati;</w:t>
      </w:r>
      <w:r>
        <w:rPr>
          <w:rFonts w:ascii="Times New Roman" w:hAnsi="Times New Roman"/>
        </w:rPr>
        <w:t xml:space="preserve"> </w:t>
      </w:r>
      <w:bookmarkStart w:id="0" w:name="_GoBack"/>
      <w:bookmarkEnd w:id="0"/>
    </w:p>
    <w:p w:rsidR="00C91CFC" w:rsidRDefault="00EB0F03">
      <w:pPr>
        <w:spacing w:line="276" w:lineRule="auto"/>
        <w:jc w:val="both"/>
        <w:rPr>
          <w:rFonts w:ascii="Times New Roman" w:hAnsi="Times New Roman"/>
        </w:rPr>
      </w:pPr>
      <w:r>
        <w:rPr>
          <w:rFonts w:ascii="Times New Roman" w:hAnsi="Times New Roman"/>
        </w:rPr>
        <w:t>chiedono</w:t>
      </w:r>
    </w:p>
    <w:p w:rsidR="00C91CFC" w:rsidRDefault="004A417C">
      <w:pPr>
        <w:spacing w:line="276" w:lineRule="auto"/>
        <w:jc w:val="both"/>
        <w:rPr>
          <w:rFonts w:ascii="Times New Roman" w:hAnsi="Times New Roman"/>
        </w:rPr>
      </w:pPr>
      <w:r>
        <w:rPr>
          <w:rFonts w:ascii="Times New Roman" w:hAnsi="Times New Roman"/>
        </w:rPr>
        <w:t>di poter conoscere la reale situazione attraverso una dettagliata relazione degli uffici preposti per capire:</w:t>
      </w:r>
    </w:p>
    <w:p w:rsidR="00C91CFC" w:rsidRDefault="004A417C">
      <w:pPr>
        <w:spacing w:line="276" w:lineRule="auto"/>
        <w:jc w:val="both"/>
        <w:rPr>
          <w:rFonts w:ascii="Times New Roman" w:hAnsi="Times New Roman"/>
        </w:rPr>
      </w:pPr>
      <w:r>
        <w:rPr>
          <w:rFonts w:ascii="Times New Roman" w:hAnsi="Times New Roman"/>
        </w:rPr>
        <w:t xml:space="preserve">1) </w:t>
      </w:r>
      <w:proofErr w:type="spellStart"/>
      <w:r>
        <w:rPr>
          <w:rFonts w:ascii="Times New Roman" w:hAnsi="Times New Roman"/>
        </w:rPr>
        <w:t>Perchè</w:t>
      </w:r>
      <w:proofErr w:type="spellEnd"/>
      <w:r>
        <w:rPr>
          <w:rFonts w:ascii="Times New Roman" w:hAnsi="Times New Roman"/>
        </w:rPr>
        <w:t xml:space="preserve"> a distanza di tanto tempo non è dato sapere quando i lavori saranno completati;</w:t>
      </w:r>
    </w:p>
    <w:p w:rsidR="00C91CFC" w:rsidRDefault="004A417C">
      <w:pPr>
        <w:spacing w:line="276" w:lineRule="auto"/>
        <w:jc w:val="both"/>
        <w:rPr>
          <w:rFonts w:ascii="Times New Roman" w:hAnsi="Times New Roman"/>
        </w:rPr>
      </w:pPr>
      <w:r>
        <w:rPr>
          <w:rFonts w:ascii="Times New Roman" w:hAnsi="Times New Roman"/>
        </w:rPr>
        <w:t>2) Come mai i lavori procedono a singhiozzo e molto lentamente;</w:t>
      </w:r>
    </w:p>
    <w:p w:rsidR="00C91CFC" w:rsidRDefault="004A417C">
      <w:pPr>
        <w:spacing w:line="276" w:lineRule="auto"/>
        <w:jc w:val="both"/>
        <w:rPr>
          <w:rFonts w:ascii="Times New Roman" w:hAnsi="Times New Roman"/>
        </w:rPr>
      </w:pPr>
      <w:r>
        <w:rPr>
          <w:rFonts w:ascii="Times New Roman" w:hAnsi="Times New Roman"/>
        </w:rPr>
        <w:t>3) Se il finanziamento già assegnato è sufficiente al completamento dell’opera secondo il progetto prospettato e approvato e, in caso contrario, quanto dello stesso progetto sarà possibile realizzare e quante risorse economiche servirebbero per il completamento dell’opera;</w:t>
      </w:r>
    </w:p>
    <w:p w:rsidR="00C91CFC" w:rsidRDefault="004A417C">
      <w:pPr>
        <w:spacing w:line="276" w:lineRule="auto"/>
        <w:jc w:val="both"/>
        <w:rPr>
          <w:rFonts w:ascii="Times New Roman" w:hAnsi="Times New Roman"/>
        </w:rPr>
      </w:pPr>
      <w:r>
        <w:rPr>
          <w:rFonts w:ascii="Times New Roman" w:hAnsi="Times New Roman"/>
        </w:rPr>
        <w:t>4) Se, in ogni caso, l’Amministrazione Comunale ha presentato richieste di finanziamento per l’eventuale parte mancante per programmare un intervento conclusivo per restituire ai satrianesi la possibilità di poter usufruire dell’importante strada che da troppi anni ormai è chiusa al traffico.</w:t>
      </w:r>
    </w:p>
    <w:p w:rsidR="004A417C" w:rsidRDefault="004A417C" w:rsidP="004A417C">
      <w:pPr>
        <w:spacing w:line="276" w:lineRule="auto"/>
        <w:jc w:val="both"/>
        <w:rPr>
          <w:rFonts w:ascii="Times New Roman" w:hAnsi="Times New Roman"/>
        </w:rPr>
      </w:pPr>
      <w:r>
        <w:rPr>
          <w:rFonts w:ascii="Times New Roman" w:hAnsi="Times New Roman"/>
        </w:rPr>
        <w:tab/>
      </w:r>
    </w:p>
    <w:p w:rsidR="00C91CFC" w:rsidRDefault="00C91CFC">
      <w:pPr>
        <w:spacing w:line="276" w:lineRule="auto"/>
        <w:jc w:val="both"/>
        <w:rPr>
          <w:rFonts w:ascii="Times New Roman" w:hAnsi="Times New Roman"/>
        </w:rPr>
      </w:pPr>
    </w:p>
    <w:sectPr w:rsidR="00C91CF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FC"/>
    <w:rsid w:val="004A417C"/>
    <w:rsid w:val="00C91CFC"/>
    <w:rsid w:val="00EB0F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03C3"/>
  <w15:docId w15:val="{6BA12C47-6CAB-4E1B-9FE0-EEA205BF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Caratteridinumerazione">
    <w:name w:val="Caratteri di numerazione"/>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Drosi</dc:creator>
  <dc:description/>
  <cp:lastModifiedBy>Michele Drosi</cp:lastModifiedBy>
  <cp:revision>34</cp:revision>
  <cp:lastPrinted>2022-04-28T18:12:00Z</cp:lastPrinted>
  <dcterms:created xsi:type="dcterms:W3CDTF">2022-05-18T11:48:00Z</dcterms:created>
  <dcterms:modified xsi:type="dcterms:W3CDTF">2024-01-29T13:58:00Z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